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A73" w:rsidRPr="00BE5781" w:rsidRDefault="00A00A73" w:rsidP="00A00A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5781">
        <w:rPr>
          <w:rFonts w:ascii="Times New Roman" w:hAnsi="Times New Roman" w:cs="Times New Roman"/>
          <w:bCs/>
          <w:color w:val="000000"/>
          <w:sz w:val="28"/>
          <w:szCs w:val="28"/>
        </w:rPr>
        <w:t>Красн</w:t>
      </w:r>
      <w:r w:rsidR="00BE5781">
        <w:rPr>
          <w:rFonts w:ascii="Times New Roman" w:hAnsi="Times New Roman" w:cs="Times New Roman"/>
          <w:bCs/>
          <w:color w:val="000000"/>
          <w:sz w:val="28"/>
          <w:szCs w:val="28"/>
        </w:rPr>
        <w:t>одарский край</w:t>
      </w:r>
      <w:r w:rsidR="00675F9E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  <w:bookmarkStart w:id="0" w:name="_GoBack"/>
      <w:bookmarkEnd w:id="0"/>
      <w:r w:rsidR="00BE57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</w:t>
      </w:r>
      <w:proofErr w:type="spellStart"/>
      <w:r w:rsidR="00BE5781">
        <w:rPr>
          <w:rFonts w:ascii="Times New Roman" w:hAnsi="Times New Roman" w:cs="Times New Roman"/>
          <w:bCs/>
          <w:color w:val="000000"/>
          <w:sz w:val="28"/>
          <w:szCs w:val="28"/>
        </w:rPr>
        <w:t>Белореченский</w:t>
      </w:r>
      <w:proofErr w:type="spellEnd"/>
      <w:r w:rsidR="00BE57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</w:t>
      </w:r>
    </w:p>
    <w:p w:rsidR="00A00A73" w:rsidRPr="00BE5781" w:rsidRDefault="00BE5781" w:rsidP="00BE578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A00A73" w:rsidRPr="00BE5781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Муниципальное общеобразовательное учреждение</w:t>
      </w:r>
    </w:p>
    <w:p w:rsidR="00A00A73" w:rsidRPr="00BE5781" w:rsidRDefault="00A00A73" w:rsidP="00BE57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E5781">
        <w:rPr>
          <w:rFonts w:ascii="Times New Roman" w:hAnsi="Times New Roman" w:cs="Times New Roman"/>
          <w:bCs/>
          <w:color w:val="000000"/>
          <w:sz w:val="28"/>
          <w:szCs w:val="28"/>
        </w:rPr>
        <w:t>средняя общеобр</w:t>
      </w:r>
      <w:r w:rsidR="00BE5781">
        <w:rPr>
          <w:rFonts w:ascii="Times New Roman" w:hAnsi="Times New Roman" w:cs="Times New Roman"/>
          <w:bCs/>
          <w:color w:val="000000"/>
          <w:sz w:val="28"/>
          <w:szCs w:val="28"/>
        </w:rPr>
        <w:t>азовательная школа № 21</w:t>
      </w:r>
    </w:p>
    <w:p w:rsidR="00A00A73" w:rsidRPr="00BE5781" w:rsidRDefault="00A00A73" w:rsidP="00A00A73">
      <w:pPr>
        <w:shd w:val="clear" w:color="auto" w:fill="FFFFFF"/>
        <w:spacing w:after="0" w:line="240" w:lineRule="auto"/>
        <w:ind w:left="496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0A73" w:rsidRPr="00BE5781" w:rsidRDefault="00A00A73" w:rsidP="00A00A73">
      <w:pPr>
        <w:shd w:val="clear" w:color="auto" w:fill="FFFFFF"/>
        <w:spacing w:after="0" w:line="240" w:lineRule="auto"/>
        <w:ind w:left="496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5781" w:rsidRDefault="00BE5781" w:rsidP="00A00A73">
      <w:pPr>
        <w:shd w:val="clear" w:color="auto" w:fill="FFFFFF"/>
        <w:spacing w:after="0" w:line="240" w:lineRule="auto"/>
        <w:ind w:left="576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0A73" w:rsidRPr="00BE5781" w:rsidRDefault="00A00A73" w:rsidP="00675F9E">
      <w:pPr>
        <w:shd w:val="clear" w:color="auto" w:fill="FFFFFF"/>
        <w:spacing w:after="0" w:line="240" w:lineRule="auto"/>
        <w:ind w:left="5760"/>
        <w:jc w:val="center"/>
        <w:rPr>
          <w:rFonts w:ascii="Times New Roman" w:hAnsi="Times New Roman" w:cs="Times New Roman"/>
          <w:sz w:val="28"/>
          <w:szCs w:val="28"/>
        </w:rPr>
      </w:pPr>
      <w:r w:rsidRPr="00BE5781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</w:p>
    <w:p w:rsidR="00A00A73" w:rsidRPr="00BE5781" w:rsidRDefault="00A00A73" w:rsidP="00A00A73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="00675F9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решение педсовета </w:t>
      </w:r>
    </w:p>
    <w:p w:rsidR="00A00A73" w:rsidRPr="00BE5781" w:rsidRDefault="00A00A73" w:rsidP="00A00A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75F9E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 №__</w:t>
      </w:r>
      <w:r w:rsidR="00F15569"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="00F15569" w:rsidRPr="00BE5781">
        <w:rPr>
          <w:rFonts w:ascii="Times New Roman" w:hAnsi="Times New Roman" w:cs="Times New Roman"/>
          <w:color w:val="000000"/>
          <w:sz w:val="28"/>
          <w:szCs w:val="28"/>
        </w:rPr>
        <w:t>.08._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   года</w:t>
      </w:r>
    </w:p>
    <w:p w:rsidR="00A00A73" w:rsidRPr="00BE5781" w:rsidRDefault="00675F9E" w:rsidP="00675F9E">
      <w:pPr>
        <w:shd w:val="clear" w:color="auto" w:fill="FFFFFF"/>
        <w:spacing w:after="0" w:line="240" w:lineRule="auto"/>
        <w:ind w:left="57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A00A73" w:rsidRPr="00BE5781">
        <w:rPr>
          <w:rFonts w:ascii="Times New Roman" w:hAnsi="Times New Roman" w:cs="Times New Roman"/>
          <w:color w:val="000000"/>
          <w:sz w:val="28"/>
          <w:szCs w:val="28"/>
        </w:rPr>
        <w:t>Председатель педсовета</w:t>
      </w:r>
    </w:p>
    <w:p w:rsidR="00A00A73" w:rsidRPr="00BE5781" w:rsidRDefault="00BE5781" w:rsidP="00A00A73">
      <w:pPr>
        <w:shd w:val="clear" w:color="auto" w:fill="FFFFFF"/>
        <w:spacing w:after="0" w:line="240" w:lineRule="auto"/>
        <w:ind w:left="576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         М. Л. Халилов</w:t>
      </w:r>
    </w:p>
    <w:p w:rsidR="00A00A73" w:rsidRPr="00BE5781" w:rsidRDefault="00675F9E" w:rsidP="00A00A73">
      <w:pPr>
        <w:shd w:val="clear" w:color="auto" w:fill="FFFFFF"/>
        <w:spacing w:after="0" w:line="240" w:lineRule="auto"/>
        <w:ind w:left="57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E5781">
        <w:rPr>
          <w:rFonts w:ascii="Times New Roman" w:hAnsi="Times New Roman" w:cs="Times New Roman"/>
          <w:sz w:val="28"/>
          <w:szCs w:val="28"/>
        </w:rPr>
        <w:t xml:space="preserve"> </w:t>
      </w:r>
      <w:r w:rsidR="00A00A73" w:rsidRPr="00BE5781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A00A73" w:rsidRPr="00BE5781" w:rsidRDefault="00A00A73" w:rsidP="00A00A73">
      <w:pPr>
        <w:shd w:val="clear" w:color="auto" w:fill="FFFFFF"/>
        <w:spacing w:after="0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0A73" w:rsidRPr="00BE5781" w:rsidRDefault="00A00A73" w:rsidP="00A00A73">
      <w:pPr>
        <w:pStyle w:val="3"/>
        <w:spacing w:before="0" w:after="0"/>
        <w:jc w:val="center"/>
        <w:rPr>
          <w:rFonts w:ascii="Times New Roman" w:hAnsi="Times New Roman"/>
          <w:bCs w:val="0"/>
          <w:sz w:val="28"/>
          <w:szCs w:val="28"/>
          <w:lang w:val="ru-RU"/>
        </w:rPr>
      </w:pPr>
      <w:r w:rsidRPr="00BE5781">
        <w:rPr>
          <w:rFonts w:ascii="Times New Roman" w:hAnsi="Times New Roman"/>
          <w:sz w:val="28"/>
          <w:szCs w:val="28"/>
          <w:lang w:val="ru-RU"/>
        </w:rPr>
        <w:t>РАБОЧАЯ  ПРОГРАММА</w:t>
      </w:r>
    </w:p>
    <w:p w:rsidR="00A00A73" w:rsidRPr="00BE5781" w:rsidRDefault="00A00A73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A73" w:rsidRPr="00BE5781" w:rsidRDefault="00A00A73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A73" w:rsidRPr="00BE5781" w:rsidRDefault="00BE5781" w:rsidP="00D93C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кружка «</w:t>
      </w:r>
      <w:r w:rsidR="00A00A73" w:rsidRPr="00BE578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Фольклор кубанского казачества»</w:t>
      </w:r>
    </w:p>
    <w:p w:rsidR="00A00A73" w:rsidRPr="00BE5781" w:rsidRDefault="00A00A73" w:rsidP="00D93CB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A73" w:rsidRPr="00BE5781" w:rsidRDefault="00A00A73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A73" w:rsidRPr="00BE5781" w:rsidRDefault="00BE5781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Ступень обучения (класс) </w:t>
      </w:r>
      <w:r w:rsidR="00A00A73" w:rsidRPr="00BE578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класс, основное общее</w:t>
      </w:r>
    </w:p>
    <w:p w:rsidR="00A00A73" w:rsidRPr="00BE5781" w:rsidRDefault="00A00A73" w:rsidP="00D93CB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A73" w:rsidRPr="00BE5781" w:rsidRDefault="00A00A73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00A73" w:rsidRPr="00BE5781" w:rsidRDefault="00A00A73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781">
        <w:rPr>
          <w:rFonts w:ascii="Times New Roman" w:hAnsi="Times New Roman" w:cs="Times New Roman"/>
          <w:sz w:val="28"/>
          <w:szCs w:val="28"/>
        </w:rPr>
        <w:t>К</w:t>
      </w:r>
      <w:r w:rsidR="00BE5781">
        <w:rPr>
          <w:rFonts w:ascii="Times New Roman" w:hAnsi="Times New Roman" w:cs="Times New Roman"/>
          <w:sz w:val="28"/>
          <w:szCs w:val="28"/>
        </w:rPr>
        <w:t xml:space="preserve">оличество часов    34  </w:t>
      </w:r>
      <w:r w:rsidRPr="00BE5781">
        <w:rPr>
          <w:rFonts w:ascii="Times New Roman" w:hAnsi="Times New Roman" w:cs="Times New Roman"/>
          <w:sz w:val="28"/>
          <w:szCs w:val="28"/>
        </w:rPr>
        <w:t xml:space="preserve"> У</w:t>
      </w:r>
      <w:r w:rsidR="00BE5781">
        <w:rPr>
          <w:rFonts w:ascii="Times New Roman" w:hAnsi="Times New Roman" w:cs="Times New Roman"/>
          <w:sz w:val="28"/>
          <w:szCs w:val="28"/>
        </w:rPr>
        <w:t xml:space="preserve">ровень              </w:t>
      </w:r>
    </w:p>
    <w:p w:rsidR="00A00A73" w:rsidRPr="00BE5781" w:rsidRDefault="00A00A73" w:rsidP="00A00A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781">
        <w:rPr>
          <w:rFonts w:ascii="Times New Roman" w:hAnsi="Times New Roman" w:cs="Times New Roman"/>
          <w:sz w:val="28"/>
          <w:szCs w:val="28"/>
        </w:rPr>
        <w:t>(базовый, профильный)</w:t>
      </w:r>
    </w:p>
    <w:p w:rsidR="00A00A73" w:rsidRPr="00BE5781" w:rsidRDefault="00A00A73" w:rsidP="00A00A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A00A73" w:rsidRPr="00BE5781" w:rsidRDefault="00A00A73" w:rsidP="00A00A7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Учитель 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 xml:space="preserve">   Романченко Евгения Семёновна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00A73" w:rsidRPr="00BE5781" w:rsidRDefault="00A00A73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00A73" w:rsidRPr="00BE5781" w:rsidRDefault="00A00A73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5781" w:rsidRDefault="00BE5781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5781" w:rsidRDefault="00BE5781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5781" w:rsidRDefault="00BE5781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5781" w:rsidRDefault="00BE5781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5781" w:rsidRDefault="00BE5781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00A73" w:rsidRPr="00BE5781" w:rsidRDefault="00A00A73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E5781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разработана на основе </w:t>
      </w:r>
    </w:p>
    <w:p w:rsidR="00A00A73" w:rsidRPr="00BE5781" w:rsidRDefault="00A00A73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57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 дополнительного образования детей по фольклору и декоративно-прикладному искусству Кубанского казачества/ Кубанское казачье войско, Департамент по делам казачества администрации Краснодарского края, Краснодар, краевой ин-т дополнительного проф. </w:t>
      </w:r>
      <w:proofErr w:type="spellStart"/>
      <w:r w:rsidRPr="00BE5781"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 w:rsidRPr="00BE5781">
        <w:rPr>
          <w:rFonts w:ascii="Times New Roman" w:eastAsia="Times New Roman" w:hAnsi="Times New Roman" w:cs="Times New Roman"/>
          <w:color w:val="000000"/>
          <w:sz w:val="28"/>
          <w:szCs w:val="28"/>
        </w:rPr>
        <w:t>. Образования. – Краснодар: Традиция, 2007.</w:t>
      </w:r>
      <w:r w:rsidRPr="00BE5781">
        <w:rPr>
          <w:rFonts w:ascii="Times New Roman" w:hAnsi="Times New Roman" w:cs="Times New Roman"/>
          <w:color w:val="000000"/>
          <w:sz w:val="28"/>
          <w:szCs w:val="28"/>
        </w:rPr>
        <w:t>(указать примерную или авторскую программу/программы, издательство, год издания при наличии)</w:t>
      </w:r>
    </w:p>
    <w:p w:rsidR="00A00A73" w:rsidRPr="00BE5781" w:rsidRDefault="00A00A73" w:rsidP="00A00A7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00A73" w:rsidRPr="00BE5781" w:rsidRDefault="00A00A73" w:rsidP="00A00A73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00A73" w:rsidRPr="00BE5781" w:rsidRDefault="00A00A73" w:rsidP="00A00A73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93CB4" w:rsidRDefault="00D93CB4" w:rsidP="00A00A73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65B54" w:rsidRPr="00A00A73" w:rsidRDefault="00A00A73" w:rsidP="009B05B1">
      <w:pPr>
        <w:pStyle w:val="a3"/>
        <w:numPr>
          <w:ilvl w:val="0"/>
          <w:numId w:val="1"/>
        </w:numPr>
        <w:ind w:left="284" w:firstLine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0A7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A00A73" w:rsidRPr="00675F9E" w:rsidRDefault="009B05B1" w:rsidP="009B05B1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       </w:t>
      </w:r>
      <w:r w:rsidR="00A00A73" w:rsidRPr="00675F9E">
        <w:rPr>
          <w:rFonts w:ascii="Times New Roman" w:hAnsi="Times New Roman" w:cs="Times New Roman"/>
          <w:sz w:val="28"/>
          <w:szCs w:val="28"/>
        </w:rPr>
        <w:t xml:space="preserve">Данная программа предназначена для детей и подростков, обучающихся в классах казачьей направленности общеобразовательных школ. </w:t>
      </w:r>
    </w:p>
    <w:p w:rsidR="00A00A73" w:rsidRPr="00675F9E" w:rsidRDefault="009B05B1" w:rsidP="009B05B1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      </w:t>
      </w:r>
      <w:r w:rsidR="00A00A73" w:rsidRPr="00675F9E">
        <w:rPr>
          <w:rFonts w:ascii="Times New Roman" w:hAnsi="Times New Roman" w:cs="Times New Roman"/>
          <w:sz w:val="28"/>
          <w:szCs w:val="28"/>
        </w:rPr>
        <w:t xml:space="preserve">Традиционная народная культура – явление сложное по своему составу. </w:t>
      </w:r>
      <w:proofErr w:type="gramStart"/>
      <w:r w:rsidR="00A00A73" w:rsidRPr="00675F9E">
        <w:rPr>
          <w:rFonts w:ascii="Times New Roman" w:hAnsi="Times New Roman" w:cs="Times New Roman"/>
          <w:sz w:val="28"/>
          <w:szCs w:val="28"/>
        </w:rPr>
        <w:t>Его важнейшая составляющая – фольклор, к которому современные исследователи относят не только песни, сказки, пословицы, поговорки…, но и обряды, ритуалы, праздники, обычаи, формы организации труда и т.п.</w:t>
      </w:r>
      <w:proofErr w:type="gramEnd"/>
    </w:p>
    <w:p w:rsidR="00A00A73" w:rsidRPr="00675F9E" w:rsidRDefault="009B05B1" w:rsidP="009B05B1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      </w:t>
      </w:r>
      <w:r w:rsidR="00A00A73" w:rsidRPr="00675F9E">
        <w:rPr>
          <w:rFonts w:ascii="Times New Roman" w:hAnsi="Times New Roman" w:cs="Times New Roman"/>
          <w:sz w:val="28"/>
          <w:szCs w:val="28"/>
        </w:rPr>
        <w:t>Традиционная культура и фольклор имеют региональные особенности. Для жителей Кубани основой образования и воспитания детей должен стать фольклор</w:t>
      </w:r>
      <w:r w:rsidR="00E46E07" w:rsidRPr="00675F9E">
        <w:rPr>
          <w:rFonts w:ascii="Times New Roman" w:hAnsi="Times New Roman" w:cs="Times New Roman"/>
          <w:sz w:val="28"/>
          <w:szCs w:val="28"/>
        </w:rPr>
        <w:t xml:space="preserve"> кубанского казачества – уникальной </w:t>
      </w:r>
      <w:proofErr w:type="spellStart"/>
      <w:r w:rsidR="00E46E07" w:rsidRPr="00675F9E">
        <w:rPr>
          <w:rFonts w:ascii="Times New Roman" w:hAnsi="Times New Roman" w:cs="Times New Roman"/>
          <w:sz w:val="28"/>
          <w:szCs w:val="28"/>
        </w:rPr>
        <w:t>субэтнической</w:t>
      </w:r>
      <w:proofErr w:type="spellEnd"/>
      <w:r w:rsidR="00E46E07" w:rsidRPr="00675F9E">
        <w:rPr>
          <w:rFonts w:ascii="Times New Roman" w:hAnsi="Times New Roman" w:cs="Times New Roman"/>
          <w:sz w:val="28"/>
          <w:szCs w:val="28"/>
        </w:rPr>
        <w:t xml:space="preserve"> общности, складывающейся на территории Северного Кавказа в течение двух с лишним веков.</w:t>
      </w:r>
    </w:p>
    <w:p w:rsidR="00E46E07" w:rsidRPr="00675F9E" w:rsidRDefault="009B05B1" w:rsidP="009B05B1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      </w:t>
      </w:r>
      <w:r w:rsidR="00E46E07" w:rsidRPr="00675F9E">
        <w:rPr>
          <w:rFonts w:ascii="Times New Roman" w:hAnsi="Times New Roman" w:cs="Times New Roman"/>
          <w:sz w:val="28"/>
          <w:szCs w:val="28"/>
        </w:rPr>
        <w:t>Данная образовательная программа, включа</w:t>
      </w:r>
      <w:r w:rsidRPr="00675F9E">
        <w:rPr>
          <w:rFonts w:ascii="Times New Roman" w:hAnsi="Times New Roman" w:cs="Times New Roman"/>
          <w:sz w:val="28"/>
          <w:szCs w:val="28"/>
        </w:rPr>
        <w:t>ет</w:t>
      </w:r>
      <w:r w:rsidR="00E46E07" w:rsidRPr="00675F9E">
        <w:rPr>
          <w:rFonts w:ascii="Times New Roman" w:hAnsi="Times New Roman" w:cs="Times New Roman"/>
          <w:sz w:val="28"/>
          <w:szCs w:val="28"/>
        </w:rPr>
        <w:t xml:space="preserve"> в своё содержание весь спектр традиционной кубанской культуры</w:t>
      </w:r>
      <w:r w:rsidRPr="00675F9E">
        <w:rPr>
          <w:rFonts w:ascii="Times New Roman" w:hAnsi="Times New Roman" w:cs="Times New Roman"/>
          <w:sz w:val="28"/>
          <w:szCs w:val="28"/>
        </w:rPr>
        <w:t>. Она разработана на основе крупнейших в крае коллекций архивных и полевых фольклорно-этнографических материалов, а также теоретических положений ведущих исследователей НИЦ ТК ГНТУ «Кубанский казачий хор».</w:t>
      </w:r>
    </w:p>
    <w:p w:rsidR="00FC3D88" w:rsidRPr="00675F9E" w:rsidRDefault="009B05B1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675F9E">
        <w:rPr>
          <w:rFonts w:ascii="Times New Roman" w:hAnsi="Times New Roman" w:cs="Times New Roman"/>
          <w:sz w:val="28"/>
          <w:szCs w:val="28"/>
        </w:rPr>
        <w:t xml:space="preserve"> – создание представления о фольклоре и традиционной культуре кубанского казачества у учащихся как целостной многофункциональной системе жизнеобеспечения народа.</w:t>
      </w:r>
    </w:p>
    <w:p w:rsidR="00FC3D88" w:rsidRPr="00675F9E" w:rsidRDefault="00FC3D88" w:rsidP="00FC3D88">
      <w:pPr>
        <w:pStyle w:val="a3"/>
        <w:ind w:left="284"/>
        <w:rPr>
          <w:sz w:val="28"/>
          <w:szCs w:val="28"/>
        </w:rPr>
      </w:pPr>
      <w:r w:rsidRPr="00675F9E">
        <w:rPr>
          <w:sz w:val="28"/>
          <w:szCs w:val="28"/>
        </w:rPr>
        <w:t xml:space="preserve"> </w:t>
      </w:r>
      <w:proofErr w:type="gramStart"/>
      <w:r w:rsidRPr="00675F9E">
        <w:rPr>
          <w:b/>
          <w:sz w:val="28"/>
          <w:szCs w:val="28"/>
        </w:rPr>
        <w:t>Основной формой работы</w:t>
      </w:r>
      <w:r w:rsidRPr="00675F9E">
        <w:rPr>
          <w:sz w:val="28"/>
          <w:szCs w:val="28"/>
        </w:rPr>
        <w:t xml:space="preserve"> являются учебные занятия: занятие — встреча, занятие — заочная экскурсия, занятие — гостиная, занятие — экспедиция, ученическая конференция, занятие — творческий портрет, занятие — праздник.</w:t>
      </w:r>
      <w:proofErr w:type="gramEnd"/>
      <w:r w:rsidRPr="00675F9E">
        <w:rPr>
          <w:sz w:val="28"/>
          <w:szCs w:val="28"/>
        </w:rPr>
        <w:t xml:space="preserve"> Особенно приветствуются выездные занятия в музеи и творческие коллективы. Занятия по предлагаемой программе органично сочетают в себе элементы обучения с развитием художественно-творческих способностей школьников, которые в той или иной мере свойственны всем детям и подросткам. Наряду с этим в программу вводятся задания, связанные с совершенствованием </w:t>
      </w:r>
      <w:proofErr w:type="gramStart"/>
      <w:r w:rsidRPr="00675F9E">
        <w:rPr>
          <w:sz w:val="28"/>
          <w:szCs w:val="28"/>
        </w:rPr>
        <w:t>ин-</w:t>
      </w:r>
      <w:proofErr w:type="spellStart"/>
      <w:r w:rsidRPr="00675F9E">
        <w:rPr>
          <w:sz w:val="28"/>
          <w:szCs w:val="28"/>
        </w:rPr>
        <w:t>дивидуальных</w:t>
      </w:r>
      <w:proofErr w:type="spellEnd"/>
      <w:proofErr w:type="gramEnd"/>
      <w:r w:rsidRPr="00675F9E">
        <w:rPr>
          <w:sz w:val="28"/>
          <w:szCs w:val="28"/>
        </w:rPr>
        <w:t xml:space="preserve"> творческих способностей обучающихся. Задания в каждой теме адаптированы к возрасту детей и сориентированы на их интересы, возможности и предпочтения, причем цели достигаются </w:t>
      </w:r>
      <w:proofErr w:type="gramStart"/>
      <w:r w:rsidRPr="00675F9E">
        <w:rPr>
          <w:sz w:val="28"/>
          <w:szCs w:val="28"/>
        </w:rPr>
        <w:t>че-рез</w:t>
      </w:r>
      <w:proofErr w:type="gramEnd"/>
      <w:r w:rsidRPr="00675F9E">
        <w:rPr>
          <w:sz w:val="28"/>
          <w:szCs w:val="28"/>
        </w:rPr>
        <w:t xml:space="preserve"> рассказ, показ, просмотр видеоматериалов, концертных программ, погружение в культуру через живое общение с ее носителями.</w:t>
      </w:r>
    </w:p>
    <w:p w:rsidR="00FC3D88" w:rsidRPr="00675F9E" w:rsidRDefault="00FC3D88" w:rsidP="00FC3D88">
      <w:pPr>
        <w:pStyle w:val="a3"/>
        <w:ind w:left="284"/>
        <w:rPr>
          <w:sz w:val="28"/>
          <w:szCs w:val="28"/>
        </w:rPr>
      </w:pPr>
      <w:r w:rsidRPr="00675F9E">
        <w:rPr>
          <w:sz w:val="28"/>
          <w:szCs w:val="28"/>
        </w:rPr>
        <w:t xml:space="preserve">В данной программе заложен большой воспитательный </w:t>
      </w:r>
      <w:proofErr w:type="spellStart"/>
      <w:r w:rsidRPr="00675F9E">
        <w:rPr>
          <w:sz w:val="28"/>
          <w:szCs w:val="28"/>
        </w:rPr>
        <w:t>потен¬циал</w:t>
      </w:r>
      <w:proofErr w:type="spellEnd"/>
      <w:r w:rsidRPr="00675F9E">
        <w:rPr>
          <w:sz w:val="28"/>
          <w:szCs w:val="28"/>
        </w:rPr>
        <w:t xml:space="preserve">: во время обучения дети знакомятся с лучшими образцами устного народного творчества, имеют возможность творческого самовыражения, осознают свою значимость в коллективе. Отчёты о проделанной работе проходят в форме выставок, открытых </w:t>
      </w:r>
      <w:proofErr w:type="spellStart"/>
      <w:r w:rsidRPr="00675F9E">
        <w:rPr>
          <w:sz w:val="28"/>
          <w:szCs w:val="28"/>
        </w:rPr>
        <w:t>заня¬тий</w:t>
      </w:r>
      <w:proofErr w:type="spellEnd"/>
      <w:r w:rsidRPr="00675F9E">
        <w:rPr>
          <w:sz w:val="28"/>
          <w:szCs w:val="28"/>
        </w:rPr>
        <w:t>, конкурсов, фестивалей и массовых мероприятий.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sz w:val="28"/>
          <w:szCs w:val="28"/>
        </w:rPr>
        <w:t xml:space="preserve">В результате реализации предлагаемой программы </w:t>
      </w:r>
      <w:proofErr w:type="spellStart"/>
      <w:r w:rsidRPr="00675F9E">
        <w:rPr>
          <w:sz w:val="28"/>
          <w:szCs w:val="28"/>
        </w:rPr>
        <w:t>планирует¬ся</w:t>
      </w:r>
      <w:proofErr w:type="spellEnd"/>
      <w:r w:rsidRPr="00675F9E">
        <w:rPr>
          <w:sz w:val="28"/>
          <w:szCs w:val="28"/>
        </w:rPr>
        <w:t xml:space="preserve"> формирование у учащихся представлений о фольклоре и </w:t>
      </w:r>
      <w:proofErr w:type="spellStart"/>
      <w:proofErr w:type="gramStart"/>
      <w:r w:rsidRPr="00675F9E">
        <w:rPr>
          <w:sz w:val="28"/>
          <w:szCs w:val="28"/>
        </w:rPr>
        <w:t>тради-ционной</w:t>
      </w:r>
      <w:proofErr w:type="spellEnd"/>
      <w:proofErr w:type="gramEnd"/>
      <w:r w:rsidRPr="00675F9E">
        <w:rPr>
          <w:sz w:val="28"/>
          <w:szCs w:val="28"/>
        </w:rPr>
        <w:t xml:space="preserve"> культуре кубанских казаков, а также возможность их практического применения, что конкретно </w:t>
      </w:r>
      <w:r w:rsidRPr="00675F9E">
        <w:rPr>
          <w:sz w:val="28"/>
          <w:szCs w:val="28"/>
        </w:rPr>
        <w:lastRenderedPageBreak/>
        <w:t xml:space="preserve">отражается в таблице, помещённой ниже. Сопутствующими результатами могут стать развитие творческих способностей детей и формирование у них </w:t>
      </w:r>
      <w:proofErr w:type="spellStart"/>
      <w:r w:rsidRPr="00675F9E">
        <w:rPr>
          <w:sz w:val="28"/>
          <w:szCs w:val="28"/>
        </w:rPr>
        <w:t>интере¬са</w:t>
      </w:r>
      <w:proofErr w:type="spellEnd"/>
      <w:r w:rsidRPr="00675F9E">
        <w:rPr>
          <w:sz w:val="28"/>
          <w:szCs w:val="28"/>
        </w:rPr>
        <w:t xml:space="preserve"> к научно-исследовательской работе.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Задачи, решаемые программой: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 xml:space="preserve">сформировать у школьников представления о социальной структуре и основных видах деятельности Кубанского </w:t>
      </w:r>
      <w:proofErr w:type="spellStart"/>
      <w:r w:rsidRPr="00675F9E">
        <w:rPr>
          <w:rFonts w:ascii="Times New Roman" w:hAnsi="Times New Roman" w:cs="Times New Roman"/>
          <w:sz w:val="28"/>
          <w:szCs w:val="28"/>
        </w:rPr>
        <w:t>казачест¬ва</w:t>
      </w:r>
      <w:proofErr w:type="spellEnd"/>
      <w:r w:rsidRPr="00675F9E">
        <w:rPr>
          <w:rFonts w:ascii="Times New Roman" w:hAnsi="Times New Roman" w:cs="Times New Roman"/>
          <w:sz w:val="28"/>
          <w:szCs w:val="28"/>
        </w:rPr>
        <w:t xml:space="preserve"> как носителя фольклора и традиционной культуры;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 xml:space="preserve">познакомить их с составом и структурой фольклора, его </w:t>
      </w:r>
      <w:proofErr w:type="spellStart"/>
      <w:r w:rsidRPr="00675F9E">
        <w:rPr>
          <w:rFonts w:ascii="Times New Roman" w:hAnsi="Times New Roman" w:cs="Times New Roman"/>
          <w:sz w:val="28"/>
          <w:szCs w:val="28"/>
        </w:rPr>
        <w:t>основ¬ными</w:t>
      </w:r>
      <w:proofErr w:type="spellEnd"/>
      <w:r w:rsidRPr="00675F9E">
        <w:rPr>
          <w:rFonts w:ascii="Times New Roman" w:hAnsi="Times New Roman" w:cs="Times New Roman"/>
          <w:sz w:val="28"/>
          <w:szCs w:val="28"/>
        </w:rPr>
        <w:t xml:space="preserve"> компонентами;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>составить представление о ценностных основах традиционной культуры, её знаково-символических проявлениях;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>развивать творческие способности детей;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>формировать у них интерес к научно-исследовательской работе.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Основной путь достижения цели — сообщение школьникам </w:t>
      </w:r>
      <w:proofErr w:type="spellStart"/>
      <w:r w:rsidRPr="00675F9E">
        <w:rPr>
          <w:rFonts w:ascii="Times New Roman" w:hAnsi="Times New Roman" w:cs="Times New Roman"/>
          <w:sz w:val="28"/>
          <w:szCs w:val="28"/>
        </w:rPr>
        <w:t>све</w:t>
      </w:r>
      <w:proofErr w:type="spellEnd"/>
      <w:r w:rsidRPr="00675F9E">
        <w:rPr>
          <w:rFonts w:ascii="Times New Roman" w:hAnsi="Times New Roman" w:cs="Times New Roman"/>
          <w:sz w:val="28"/>
          <w:szCs w:val="28"/>
        </w:rPr>
        <w:t>¬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675F9E">
        <w:rPr>
          <w:rFonts w:ascii="Times New Roman" w:hAnsi="Times New Roman" w:cs="Times New Roman"/>
          <w:sz w:val="28"/>
          <w:szCs w:val="28"/>
        </w:rPr>
        <w:t>дений</w:t>
      </w:r>
      <w:proofErr w:type="spellEnd"/>
      <w:r w:rsidRPr="00675F9E">
        <w:rPr>
          <w:rFonts w:ascii="Times New Roman" w:hAnsi="Times New Roman" w:cs="Times New Roman"/>
          <w:sz w:val="28"/>
          <w:szCs w:val="28"/>
        </w:rPr>
        <w:t xml:space="preserve"> о традиционной культуре Кубанского казачества. При этом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должно осуществляться сочетание </w:t>
      </w:r>
      <w:proofErr w:type="gramStart"/>
      <w:r w:rsidRPr="00675F9E">
        <w:rPr>
          <w:rFonts w:ascii="Times New Roman" w:hAnsi="Times New Roman" w:cs="Times New Roman"/>
          <w:sz w:val="28"/>
          <w:szCs w:val="28"/>
        </w:rPr>
        <w:t>теоретического</w:t>
      </w:r>
      <w:proofErr w:type="gramEnd"/>
      <w:r w:rsidRPr="00675F9E">
        <w:rPr>
          <w:rFonts w:ascii="Times New Roman" w:hAnsi="Times New Roman" w:cs="Times New Roman"/>
          <w:sz w:val="28"/>
          <w:szCs w:val="28"/>
        </w:rPr>
        <w:t xml:space="preserve"> и практического</w:t>
      </w:r>
    </w:p>
    <w:p w:rsidR="00FC3D88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подходов к освоению материала.</w:t>
      </w:r>
    </w:p>
    <w:p w:rsidR="009B05B1" w:rsidRPr="00675F9E" w:rsidRDefault="00FC3D88" w:rsidP="00FC3D88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Данная программа рассчитана на пять лет обучения, причём каждый год включает 34 учебных часов. Занятия проводятся в течение одного часа один раз в неделю. Как отмечено выше, данная программа предназначена для профильной группы детей казачьей направленности с постоянным составом, возраст начала освоения программы — 10-11 лет; количество обучающихся на каждом году обучения одинаково, но, учитывая практическую направленность образовательной деятельности, не более 25 человек в группе.</w:t>
      </w:r>
    </w:p>
    <w:p w:rsidR="009B05B1" w:rsidRPr="00675F9E" w:rsidRDefault="009B05B1" w:rsidP="009B05B1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Задачи, решаемые программой:</w:t>
      </w:r>
    </w:p>
    <w:p w:rsidR="009B05B1" w:rsidRPr="00675F9E" w:rsidRDefault="009B05B1" w:rsidP="009B05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Сформировать у школьников представление о социальной структуре и основных видах деятельности Кубанского казачества как носителя фольклора и традиционной культуры;</w:t>
      </w:r>
    </w:p>
    <w:p w:rsidR="009B05B1" w:rsidRPr="00675F9E" w:rsidRDefault="009B05B1" w:rsidP="009B05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Познакомить их с составом и структурой фольклора, его основными компонентами;</w:t>
      </w:r>
    </w:p>
    <w:p w:rsidR="009B05B1" w:rsidRPr="00675F9E" w:rsidRDefault="009B05B1" w:rsidP="009B05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Составить представление о ценностных основах традиционной культуры, её знаково-символических проявлениях;</w:t>
      </w:r>
    </w:p>
    <w:p w:rsidR="009B05B1" w:rsidRPr="00675F9E" w:rsidRDefault="009B05B1" w:rsidP="009B05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Развивать творческие способности детей;</w:t>
      </w:r>
    </w:p>
    <w:p w:rsidR="009B05B1" w:rsidRPr="00675F9E" w:rsidRDefault="00D93CB4" w:rsidP="009B05B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Формировать у них интерес к научно-исследовательской работе.</w:t>
      </w:r>
    </w:p>
    <w:p w:rsidR="009E7BC6" w:rsidRPr="00675F9E" w:rsidRDefault="009E7BC6" w:rsidP="009E7BC6">
      <w:p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 xml:space="preserve">    Формы работы: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Занятие – встреча;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Занятие – заочная экскурсия;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Занятие – гостиная;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lastRenderedPageBreak/>
        <w:t>Занятие – экспедиция;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Занятие – ученическая конференция;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Занятие – творческий портрет;</w:t>
      </w:r>
    </w:p>
    <w:p w:rsidR="009E7BC6" w:rsidRPr="00675F9E" w:rsidRDefault="009E7BC6" w:rsidP="009E7BC6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Занятие – праздник.</w:t>
      </w:r>
    </w:p>
    <w:p w:rsidR="009E7BC6" w:rsidRPr="00675F9E" w:rsidRDefault="009E7BC6" w:rsidP="009E7B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3D88" w:rsidRPr="00675F9E" w:rsidRDefault="000C6E5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В результате реализации программы планируется формирование у учащихся представлений о фольклоре и традиционной культуре казаков, а также возможность их практического применения.</w:t>
      </w:r>
      <w:r w:rsidR="00FC3D88" w:rsidRPr="00675F9E">
        <w:rPr>
          <w:sz w:val="28"/>
          <w:szCs w:val="28"/>
        </w:rPr>
        <w:t xml:space="preserve"> </w:t>
      </w:r>
      <w:r w:rsidR="00FC3D88" w:rsidRPr="00675F9E">
        <w:rPr>
          <w:rFonts w:ascii="Times New Roman" w:hAnsi="Times New Roman" w:cs="Times New Roman"/>
          <w:sz w:val="28"/>
          <w:szCs w:val="28"/>
        </w:rPr>
        <w:t>По окончании первого года обучения учащиеся должны знать:</w:t>
      </w:r>
    </w:p>
    <w:p w:rsidR="00FC3D88" w:rsidRPr="00675F9E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>внешние, физиологические отличия людей, понятие раса;</w:t>
      </w:r>
    </w:p>
    <w:p w:rsidR="00FC3D88" w:rsidRPr="00675F9E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675F9E">
        <w:rPr>
          <w:rFonts w:ascii="Times New Roman" w:hAnsi="Times New Roman" w:cs="Times New Roman"/>
          <w:sz w:val="28"/>
          <w:szCs w:val="28"/>
        </w:rPr>
        <w:t>•</w:t>
      </w:r>
      <w:r w:rsidRPr="00675F9E">
        <w:rPr>
          <w:rFonts w:ascii="Times New Roman" w:hAnsi="Times New Roman" w:cs="Times New Roman"/>
          <w:sz w:val="28"/>
          <w:szCs w:val="28"/>
        </w:rPr>
        <w:tab/>
        <w:t>понятие этнос / народ;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понятие язык, коммуникативные, интеграционные, культурно-познавательные свойства языка;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 xml:space="preserve">понятие культура, традиционная народная, / этническая </w:t>
      </w:r>
      <w:proofErr w:type="spellStart"/>
      <w:r w:rsidRPr="00FC3D88">
        <w:rPr>
          <w:rFonts w:ascii="Times New Roman" w:hAnsi="Times New Roman" w:cs="Times New Roman"/>
          <w:sz w:val="28"/>
          <w:szCs w:val="28"/>
        </w:rPr>
        <w:t>куль¬тура</w:t>
      </w:r>
      <w:proofErr w:type="spellEnd"/>
      <w:r w:rsidRPr="00FC3D88">
        <w:rPr>
          <w:rFonts w:ascii="Times New Roman" w:hAnsi="Times New Roman" w:cs="Times New Roman"/>
          <w:sz w:val="28"/>
          <w:szCs w:val="28"/>
        </w:rPr>
        <w:t xml:space="preserve"> и её состав;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понятие традиция, традиционная (народная) культура;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 xml:space="preserve">расовый состав населения России, языковое разнообразие </w:t>
      </w:r>
      <w:proofErr w:type="gramStart"/>
      <w:r w:rsidRPr="00FC3D88">
        <w:rPr>
          <w:rFonts w:ascii="Times New Roman" w:hAnsi="Times New Roman" w:cs="Times New Roman"/>
          <w:sz w:val="28"/>
          <w:szCs w:val="28"/>
        </w:rPr>
        <w:t>рос-</w:t>
      </w:r>
      <w:proofErr w:type="spellStart"/>
      <w:r w:rsidRPr="00FC3D88">
        <w:rPr>
          <w:rFonts w:ascii="Times New Roman" w:hAnsi="Times New Roman" w:cs="Times New Roman"/>
          <w:sz w:val="28"/>
          <w:szCs w:val="28"/>
        </w:rPr>
        <w:t>сийского</w:t>
      </w:r>
      <w:proofErr w:type="spellEnd"/>
      <w:proofErr w:type="gramEnd"/>
      <w:r w:rsidRPr="00FC3D88">
        <w:rPr>
          <w:rFonts w:ascii="Times New Roman" w:hAnsi="Times New Roman" w:cs="Times New Roman"/>
          <w:sz w:val="28"/>
          <w:szCs w:val="28"/>
        </w:rPr>
        <w:t xml:space="preserve"> пространства, конфессиональные и хозяйственно</w:t>
      </w:r>
      <w:r w:rsidRPr="00FC3D88">
        <w:t xml:space="preserve"> </w:t>
      </w:r>
      <w:r w:rsidRPr="00FC3D88">
        <w:rPr>
          <w:rFonts w:ascii="Times New Roman" w:hAnsi="Times New Roman" w:cs="Times New Roman"/>
          <w:sz w:val="28"/>
          <w:szCs w:val="28"/>
        </w:rPr>
        <w:t xml:space="preserve">культурные особенности народов России, особенности </w:t>
      </w:r>
      <w:proofErr w:type="spellStart"/>
      <w:r w:rsidRPr="00FC3D88">
        <w:rPr>
          <w:rFonts w:ascii="Times New Roman" w:hAnsi="Times New Roman" w:cs="Times New Roman"/>
          <w:sz w:val="28"/>
          <w:szCs w:val="28"/>
        </w:rPr>
        <w:t>фолькло¬ра</w:t>
      </w:r>
      <w:proofErr w:type="spellEnd"/>
      <w:r w:rsidRPr="00FC3D88">
        <w:rPr>
          <w:rFonts w:ascii="Times New Roman" w:hAnsi="Times New Roman" w:cs="Times New Roman"/>
          <w:sz w:val="28"/>
          <w:szCs w:val="28"/>
        </w:rPr>
        <w:t xml:space="preserve"> народов России;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 xml:space="preserve">расовую, языковую, культурную и религиозную </w:t>
      </w:r>
      <w:proofErr w:type="spellStart"/>
      <w:r w:rsidRPr="00FC3D88">
        <w:rPr>
          <w:rFonts w:ascii="Times New Roman" w:hAnsi="Times New Roman" w:cs="Times New Roman"/>
          <w:sz w:val="28"/>
          <w:szCs w:val="28"/>
        </w:rPr>
        <w:t>характеристи¬ку</w:t>
      </w:r>
      <w:proofErr w:type="spellEnd"/>
      <w:r w:rsidRPr="00FC3D88">
        <w:rPr>
          <w:rFonts w:ascii="Times New Roman" w:hAnsi="Times New Roman" w:cs="Times New Roman"/>
          <w:sz w:val="28"/>
          <w:szCs w:val="28"/>
        </w:rPr>
        <w:t xml:space="preserve"> народов и этнических групп Кубани; некоторые особенности их фольклора;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основные отличия казачества России и Украины;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особенности и разновидности обрядового костюма;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 xml:space="preserve">традиционные постоянные и временные типы жилища </w:t>
      </w:r>
      <w:proofErr w:type="gramStart"/>
      <w:r w:rsidRPr="00FC3D8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FC3D8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C3D88">
        <w:rPr>
          <w:rFonts w:ascii="Times New Roman" w:hAnsi="Times New Roman" w:cs="Times New Roman"/>
          <w:sz w:val="28"/>
          <w:szCs w:val="28"/>
        </w:rPr>
        <w:t>убан¬ских</w:t>
      </w:r>
      <w:proofErr w:type="spellEnd"/>
      <w:r w:rsidRPr="00FC3D88">
        <w:rPr>
          <w:rFonts w:ascii="Times New Roman" w:hAnsi="Times New Roman" w:cs="Times New Roman"/>
          <w:sz w:val="28"/>
          <w:szCs w:val="28"/>
        </w:rPr>
        <w:t xml:space="preserve"> казаков;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особенности «языка» кубанских казаков;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характеристику словесных и несловесных видов и жанров фольклора;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основные жизненные и календарные циклы, основные занятия казаков и связь с ними различных видов и жанров фольклора;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структуру, деление на полки, рода войск, отделы, управление Кубанского казачьего войска;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воинскую казачью культуру, фольклор;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типы казачьих семей (малая, большая) в станичной общине, функции семьи;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фольклор в семейной и общинной жизни;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досуговый фольклор в войске, общине, семье;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календарные, семейные, воинские, станичные / общинные праздники;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уметь: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зарисовывать и фотографировать этнографические объекты;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изготавливать отдельные элементы обрядового костюма (венок, маска и т.п.);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выполнить этнографический рисунок костюма и отдельные его элементы;</w:t>
      </w:r>
    </w:p>
    <w:p w:rsidR="00FC3D88" w:rsidRPr="00FC3D8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 xml:space="preserve">выполнить этнографический рисунок (в том числе с </w:t>
      </w:r>
      <w:proofErr w:type="spellStart"/>
      <w:r w:rsidRPr="00FC3D88">
        <w:rPr>
          <w:rFonts w:ascii="Times New Roman" w:hAnsi="Times New Roman" w:cs="Times New Roman"/>
          <w:sz w:val="28"/>
          <w:szCs w:val="28"/>
        </w:rPr>
        <w:t>натураль¬ного</w:t>
      </w:r>
      <w:proofErr w:type="spellEnd"/>
      <w:r w:rsidRPr="00FC3D88">
        <w:rPr>
          <w:rFonts w:ascii="Times New Roman" w:hAnsi="Times New Roman" w:cs="Times New Roman"/>
          <w:sz w:val="28"/>
          <w:szCs w:val="28"/>
        </w:rPr>
        <w:t xml:space="preserve"> объекта): жилище, отдельные его элементы (декор окон, крыльца, святой угол);</w:t>
      </w:r>
    </w:p>
    <w:p w:rsidR="000C6E58" w:rsidRDefault="00FC3D88" w:rsidP="00FC3D88">
      <w:pPr>
        <w:pStyle w:val="a3"/>
        <w:rPr>
          <w:rFonts w:ascii="Times New Roman" w:hAnsi="Times New Roman" w:cs="Times New Roman"/>
          <w:sz w:val="28"/>
          <w:szCs w:val="28"/>
        </w:rPr>
      </w:pPr>
      <w:r w:rsidRPr="00FC3D88">
        <w:rPr>
          <w:rFonts w:ascii="Times New Roman" w:hAnsi="Times New Roman" w:cs="Times New Roman"/>
          <w:sz w:val="28"/>
          <w:szCs w:val="28"/>
        </w:rPr>
        <w:t>•</w:t>
      </w:r>
      <w:r w:rsidRPr="00FC3D88">
        <w:rPr>
          <w:rFonts w:ascii="Times New Roman" w:hAnsi="Times New Roman" w:cs="Times New Roman"/>
          <w:sz w:val="28"/>
          <w:szCs w:val="28"/>
        </w:rPr>
        <w:tab/>
        <w:t>изготовить муляж «самана», строительных блоков жилища (глина, пластилин).</w:t>
      </w:r>
    </w:p>
    <w:p w:rsidR="000C6E58" w:rsidRDefault="000C6E58" w:rsidP="000C6E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E58" w:rsidRPr="0056672E" w:rsidRDefault="000C6E58" w:rsidP="000C6E58">
      <w:pPr>
        <w:shd w:val="clear" w:color="auto" w:fill="FFFFFF"/>
        <w:jc w:val="both"/>
        <w:rPr>
          <w:rFonts w:ascii="Times New Roman" w:hAnsi="Times New Roman"/>
        </w:rPr>
      </w:pPr>
      <w:bookmarkStart w:id="1" w:name="OLE_LINK33"/>
      <w:bookmarkStart w:id="2" w:name="OLE_LINK34"/>
      <w:r>
        <w:rPr>
          <w:b/>
          <w:bCs/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 </w:t>
      </w:r>
      <w:r w:rsidRPr="0056672E">
        <w:rPr>
          <w:rFonts w:ascii="Times New Roman" w:hAnsi="Times New Roman"/>
          <w:b/>
          <w:bCs/>
          <w:color w:val="000000"/>
          <w:sz w:val="28"/>
          <w:szCs w:val="28"/>
        </w:rPr>
        <w:t>Содержание обучения</w:t>
      </w:r>
      <w:r w:rsidR="00543811">
        <w:rPr>
          <w:rFonts w:ascii="Times New Roman" w:hAnsi="Times New Roman"/>
          <w:b/>
          <w:bCs/>
          <w:color w:val="000000"/>
          <w:sz w:val="28"/>
          <w:szCs w:val="28"/>
        </w:rPr>
        <w:t>. Программа рассчитана на 5 лет обучения, содержание обучения 1-го года обучения.</w:t>
      </w:r>
    </w:p>
    <w:tbl>
      <w:tblPr>
        <w:tblW w:w="9747" w:type="dxa"/>
        <w:jc w:val="center"/>
        <w:tblInd w:w="-52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09"/>
        <w:gridCol w:w="4820"/>
        <w:gridCol w:w="2551"/>
        <w:gridCol w:w="1667"/>
      </w:tblGrid>
      <w:tr w:rsidR="000C6E58" w:rsidRPr="0056672E" w:rsidTr="00B17DCD">
        <w:trPr>
          <w:trHeight w:val="346"/>
          <w:jc w:val="center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bookmarkEnd w:id="1"/>
          <w:bookmarkEnd w:id="2"/>
          <w:p w:rsidR="000C6E58" w:rsidRPr="0056672E" w:rsidRDefault="000C6E58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gramStart"/>
            <w:r w:rsidRPr="0056672E">
              <w:rPr>
                <w:rFonts w:ascii="Times New Roman" w:hAnsi="Times New Roman"/>
                <w:b/>
                <w:color w:val="000000"/>
              </w:rPr>
              <w:t>п</w:t>
            </w:r>
            <w:proofErr w:type="gramEnd"/>
            <w:r w:rsidRPr="0056672E">
              <w:rPr>
                <w:rFonts w:ascii="Times New Roman" w:hAnsi="Times New Roman"/>
                <w:b/>
                <w:color w:val="000000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E58" w:rsidRPr="0056672E" w:rsidRDefault="000C6E58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>Разделы, темы</w:t>
            </w:r>
          </w:p>
        </w:tc>
        <w:tc>
          <w:tcPr>
            <w:tcW w:w="42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E58" w:rsidRPr="0056672E" w:rsidRDefault="000C6E58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</w:tr>
      <w:tr w:rsidR="000C6E58" w:rsidRPr="0056672E" w:rsidTr="00B17DCD">
        <w:trPr>
          <w:trHeight w:val="411"/>
          <w:jc w:val="center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6E58" w:rsidRPr="0056672E" w:rsidRDefault="000C6E58" w:rsidP="002D40AB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8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C6E58" w:rsidRPr="0056672E" w:rsidRDefault="000C6E58" w:rsidP="002D40AB">
            <w:pPr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E58" w:rsidRPr="0056672E" w:rsidRDefault="000C6E58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6672E">
              <w:rPr>
                <w:rFonts w:ascii="Times New Roman" w:hAnsi="Times New Roman"/>
                <w:b/>
                <w:color w:val="000000"/>
              </w:rPr>
              <w:t>Примерная или авторская программа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C6E58" w:rsidRPr="0056672E" w:rsidRDefault="000C6E58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56672E">
              <w:rPr>
                <w:rFonts w:ascii="Times New Roman" w:hAnsi="Times New Roman"/>
                <w:b/>
                <w:bCs/>
                <w:color w:val="000000"/>
                <w:spacing w:val="-2"/>
              </w:rPr>
              <w:t xml:space="preserve">Рабочая </w:t>
            </w:r>
            <w:r w:rsidRPr="0056672E">
              <w:rPr>
                <w:rFonts w:ascii="Times New Roman" w:hAnsi="Times New Roman"/>
                <w:b/>
                <w:color w:val="000000"/>
              </w:rPr>
              <w:t xml:space="preserve"> программа </w:t>
            </w:r>
          </w:p>
        </w:tc>
      </w:tr>
      <w:tr w:rsidR="00543811" w:rsidRPr="0056672E" w:rsidTr="00B17DCD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B531CB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543811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Народы, языки и культура.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543811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543811" w:rsidP="00A72D27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</w:tr>
      <w:tr w:rsidR="00543811" w:rsidRPr="0056672E" w:rsidTr="00B17DCD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B531CB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543811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Кубанское казачество и его культура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087C50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19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087C50" w:rsidP="00A72D27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19</w:t>
            </w:r>
          </w:p>
        </w:tc>
      </w:tr>
      <w:tr w:rsidR="00543811" w:rsidRPr="0056672E" w:rsidTr="00B17DCD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B531CB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543811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Кубанское казачество: устройство общества.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543811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543811" w:rsidP="00A72D27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</w:tr>
      <w:tr w:rsidR="00543811" w:rsidRPr="0056672E" w:rsidTr="00B17DCD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B531CB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Default="00543811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Занятия кубанских казаков.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087C50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087C50" w:rsidP="00A72D27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6</w:t>
            </w:r>
          </w:p>
        </w:tc>
      </w:tr>
      <w:tr w:rsidR="00543811" w:rsidRPr="0056672E" w:rsidTr="00B17DCD">
        <w:trPr>
          <w:trHeight w:val="411"/>
          <w:jc w:val="center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Pr="0056672E" w:rsidRDefault="00B531CB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43811" w:rsidRDefault="00543811" w:rsidP="002D40AB">
            <w:pPr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543811" w:rsidP="002D40AB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</w:t>
            </w:r>
          </w:p>
        </w:tc>
        <w:tc>
          <w:tcPr>
            <w:tcW w:w="1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43811" w:rsidRPr="0056672E" w:rsidRDefault="00543811" w:rsidP="00A72D27">
            <w:pPr>
              <w:shd w:val="clear" w:color="auto" w:fill="FFFFFF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34</w:t>
            </w:r>
          </w:p>
        </w:tc>
      </w:tr>
    </w:tbl>
    <w:p w:rsidR="000C6E58" w:rsidRDefault="000C6E58" w:rsidP="000C6E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E58" w:rsidRDefault="000C6E58" w:rsidP="000C6E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E58" w:rsidRDefault="000C6E58" w:rsidP="000C6E5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E58" w:rsidRPr="00B17DCD" w:rsidRDefault="000C6E58" w:rsidP="000C6E58">
      <w:pPr>
        <w:pStyle w:val="a3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</w:t>
      </w:r>
      <w:r w:rsidRPr="00B17D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Требования к подготовке учащихся по предмету</w:t>
      </w:r>
    </w:p>
    <w:p w:rsidR="000C6E58" w:rsidRDefault="000C6E58" w:rsidP="009E7BC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E7BC6" w:rsidRDefault="009E7BC6" w:rsidP="009E7BC6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первого года обучения учащиеся должны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З</w:t>
      </w:r>
      <w:proofErr w:type="gramEnd"/>
      <w:r>
        <w:rPr>
          <w:rFonts w:ascii="Times New Roman" w:hAnsi="Times New Roman" w:cs="Times New Roman"/>
          <w:sz w:val="28"/>
          <w:szCs w:val="28"/>
        </w:rPr>
        <w:t>нать:</w:t>
      </w:r>
    </w:p>
    <w:p w:rsidR="009E7BC6" w:rsidRP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Внешние, физиологические отличия людей, понятие </w:t>
      </w:r>
      <w:r w:rsidRPr="009E7BC6">
        <w:rPr>
          <w:rFonts w:ascii="Times New Roman" w:hAnsi="Times New Roman" w:cs="Times New Roman"/>
          <w:i/>
          <w:sz w:val="28"/>
          <w:szCs w:val="28"/>
        </w:rPr>
        <w:t>раса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9E7BC6">
        <w:rPr>
          <w:rFonts w:ascii="Times New Roman" w:hAnsi="Times New Roman" w:cs="Times New Roman"/>
          <w:i/>
          <w:sz w:val="28"/>
          <w:szCs w:val="28"/>
        </w:rPr>
        <w:t>этнос, народ;</w:t>
      </w:r>
    </w:p>
    <w:p w:rsidR="009E7BC6" w:rsidRP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9E7BC6">
        <w:rPr>
          <w:rFonts w:ascii="Times New Roman" w:hAnsi="Times New Roman" w:cs="Times New Roman"/>
          <w:i/>
          <w:sz w:val="28"/>
          <w:szCs w:val="28"/>
        </w:rPr>
        <w:t>язык;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9E7BC6">
        <w:rPr>
          <w:rFonts w:ascii="Times New Roman" w:hAnsi="Times New Roman" w:cs="Times New Roman"/>
          <w:i/>
          <w:sz w:val="28"/>
          <w:szCs w:val="28"/>
        </w:rPr>
        <w:t>культура, традиционная народная / этническая культура</w:t>
      </w:r>
      <w:r>
        <w:rPr>
          <w:rFonts w:ascii="Times New Roman" w:hAnsi="Times New Roman" w:cs="Times New Roman"/>
          <w:sz w:val="28"/>
          <w:szCs w:val="28"/>
        </w:rPr>
        <w:t xml:space="preserve"> и её состав;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Понятие </w:t>
      </w:r>
      <w:r w:rsidRPr="009E7BC6">
        <w:rPr>
          <w:rFonts w:ascii="Times New Roman" w:hAnsi="Times New Roman" w:cs="Times New Roman"/>
          <w:i/>
          <w:sz w:val="28"/>
          <w:szCs w:val="28"/>
        </w:rPr>
        <w:t>традиция, традиционная</w:t>
      </w:r>
      <w:r>
        <w:rPr>
          <w:rFonts w:ascii="Times New Roman" w:hAnsi="Times New Roman" w:cs="Times New Roman"/>
          <w:sz w:val="28"/>
          <w:szCs w:val="28"/>
        </w:rPr>
        <w:t xml:space="preserve"> культура;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Расовый состав населения России, языковое разнообразие российского пространства, культурные особенности народов России, особенности фольклора народов России;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отличия казачества России и  Украины;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и разновидности обрядового костюма;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жилища кубанских казаков;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Особенности «языка» кубанских казаков;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Характеристику основных жанров фольклора;</w:t>
      </w:r>
    </w:p>
    <w:p w:rsidR="009E7BC6" w:rsidRDefault="009E7BC6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деление на полки, рода войск, отделы, управление Кубанского казачьего войска;</w:t>
      </w:r>
    </w:p>
    <w:p w:rsidR="009E7BC6" w:rsidRDefault="00F62F89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Воинскую казачью культуру, фольклор;</w:t>
      </w:r>
    </w:p>
    <w:p w:rsidR="00F62F89" w:rsidRDefault="00F62F89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казачьих семей;</w:t>
      </w:r>
    </w:p>
    <w:p w:rsidR="00F62F89" w:rsidRDefault="00F62F89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Фольклор в семейной и общинной жизни;</w:t>
      </w:r>
    </w:p>
    <w:p w:rsidR="00F62F89" w:rsidRDefault="00F62F89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Досуговый  фольклор в войске, общине, семье;</w:t>
      </w:r>
    </w:p>
    <w:p w:rsidR="00F62F89" w:rsidRDefault="00F62F89" w:rsidP="009E7BC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Календарные, семейные, воинские, станичные/ общинные праздники.</w:t>
      </w:r>
    </w:p>
    <w:p w:rsidR="00F62F89" w:rsidRDefault="00F62F89" w:rsidP="00F62F89">
      <w:pPr>
        <w:pStyle w:val="a3"/>
        <w:ind w:left="1440"/>
        <w:rPr>
          <w:rFonts w:ascii="Times New Roman" w:hAnsi="Times New Roman" w:cs="Times New Roman"/>
          <w:sz w:val="28"/>
          <w:szCs w:val="28"/>
        </w:rPr>
      </w:pPr>
      <w:r w:rsidRPr="00F62F89">
        <w:rPr>
          <w:rFonts w:ascii="Times New Roman" w:hAnsi="Times New Roman" w:cs="Times New Roman"/>
          <w:sz w:val="28"/>
          <w:szCs w:val="28"/>
        </w:rPr>
        <w:t>Уметь:</w:t>
      </w:r>
    </w:p>
    <w:p w:rsidR="00F62F89" w:rsidRDefault="005107FC" w:rsidP="00F62F89">
      <w:pPr>
        <w:pStyle w:val="a3"/>
        <w:numPr>
          <w:ilvl w:val="0"/>
          <w:numId w:val="6"/>
        </w:numPr>
        <w:ind w:hanging="10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Рисовать и фотографировать этнографические объекты;</w:t>
      </w:r>
    </w:p>
    <w:p w:rsidR="005107FC" w:rsidRDefault="005107FC" w:rsidP="00F62F89">
      <w:pPr>
        <w:pStyle w:val="a3"/>
        <w:numPr>
          <w:ilvl w:val="0"/>
          <w:numId w:val="6"/>
        </w:numPr>
        <w:ind w:hanging="10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Изготавливать элементы обрядового костюма</w:t>
      </w:r>
      <w:r w:rsidR="000C6E58">
        <w:rPr>
          <w:rFonts w:ascii="Times New Roman" w:hAnsi="Times New Roman" w:cs="Times New Roman"/>
          <w:sz w:val="28"/>
          <w:szCs w:val="28"/>
        </w:rPr>
        <w:t>;</w:t>
      </w:r>
    </w:p>
    <w:p w:rsidR="000C6E58" w:rsidRDefault="000C6E58" w:rsidP="00F62F89">
      <w:pPr>
        <w:pStyle w:val="a3"/>
        <w:numPr>
          <w:ilvl w:val="0"/>
          <w:numId w:val="6"/>
        </w:numPr>
        <w:ind w:hanging="10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рисунок: жилище, его элементы;</w:t>
      </w:r>
    </w:p>
    <w:p w:rsidR="000C6E58" w:rsidRPr="00F62F89" w:rsidRDefault="000C6E58" w:rsidP="000C6E58">
      <w:pPr>
        <w:pStyle w:val="a3"/>
        <w:ind w:left="2160"/>
        <w:rPr>
          <w:rFonts w:ascii="Times New Roman" w:hAnsi="Times New Roman" w:cs="Times New Roman"/>
          <w:sz w:val="28"/>
          <w:szCs w:val="28"/>
        </w:rPr>
      </w:pPr>
    </w:p>
    <w:p w:rsidR="00B17DCD" w:rsidRPr="00B17DCD" w:rsidRDefault="00B17DCD" w:rsidP="00B17DCD">
      <w:pPr>
        <w:shd w:val="clear" w:color="auto" w:fill="FFFFFF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</w:t>
      </w:r>
      <w:r w:rsidRPr="00B17DC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7DCD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Список рекомендуемой учебно-методической литературы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Казачество. Энциклопедия. М., 2003.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Слава тебе, Господи, что мы – казаки! Сост. Б.А.Алмазов. 2-е изд. СПб</w:t>
      </w:r>
      <w:proofErr w:type="gramStart"/>
      <w:r w:rsidRPr="007577AA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577AA">
        <w:rPr>
          <w:rFonts w:ascii="Times New Roman" w:hAnsi="Times New Roman" w:cs="Times New Roman"/>
          <w:sz w:val="28"/>
          <w:szCs w:val="28"/>
        </w:rPr>
        <w:t>1993.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Бондарь Н.И. К вопросу о традиционной системе ценностей кубанского казачества// Из культурного наследия славянского населения Кубани. Краснодар, 1999.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Календарные праздники и обряды кубанского казачества. Краснодар, 2003.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Бигдай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А.Д. Песни кубанских казаков. Краснодар, 1992. Т.1. 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Куракеева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М.Ф. Семейная обрядность казаков. Черкесск, 1996.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Александров С.Г. Физическое воспитание детей и молодёжи кубанского казачества. Историко-этнографический очерк. Краснодар, 1999.</w:t>
      </w:r>
    </w:p>
    <w:p w:rsidR="00F15569" w:rsidRPr="007577AA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Земцов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В.Н. </w:t>
      </w:r>
      <w:proofErr w:type="spellStart"/>
      <w:r w:rsidRPr="007577AA">
        <w:rPr>
          <w:rFonts w:ascii="Times New Roman" w:hAnsi="Times New Roman" w:cs="Times New Roman"/>
          <w:sz w:val="28"/>
          <w:szCs w:val="28"/>
        </w:rPr>
        <w:t>Ляпин</w:t>
      </w:r>
      <w:proofErr w:type="spellEnd"/>
      <w:r w:rsidRPr="007577AA">
        <w:rPr>
          <w:rFonts w:ascii="Times New Roman" w:hAnsi="Times New Roman" w:cs="Times New Roman"/>
          <w:sz w:val="28"/>
          <w:szCs w:val="28"/>
        </w:rPr>
        <w:t xml:space="preserve"> В.А. Униформа казачьих войск в 18 – начале 19 в.// Казачество на государственной службе. Екатеринбург, 1993.</w:t>
      </w:r>
    </w:p>
    <w:p w:rsidR="00F15569" w:rsidRDefault="00F15569" w:rsidP="00F1556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7577AA">
        <w:rPr>
          <w:rFonts w:ascii="Times New Roman" w:hAnsi="Times New Roman" w:cs="Times New Roman"/>
          <w:sz w:val="28"/>
          <w:szCs w:val="28"/>
        </w:rPr>
        <w:t>Кубанские станицы. Этнические и культурно-бытовые процессы на Кубани. М., 1967.</w:t>
      </w:r>
    </w:p>
    <w:p w:rsidR="00F15569" w:rsidRDefault="00F15569" w:rsidP="00F15569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5569" w:rsidRPr="00420459" w:rsidRDefault="00F15569" w:rsidP="00F15569"/>
    <w:p w:rsidR="00F15569" w:rsidRPr="005526CE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Согласовано                                                                                        </w:t>
      </w:r>
      <w:proofErr w:type="spellStart"/>
      <w:proofErr w:type="gramStart"/>
      <w:r w:rsidRPr="005526CE">
        <w:rPr>
          <w:rFonts w:ascii="Times New Roman" w:hAnsi="Times New Roman" w:cs="Times New Roman"/>
          <w:color w:val="000000"/>
          <w:sz w:val="28"/>
          <w:szCs w:val="28"/>
        </w:rPr>
        <w:t>Согласовано</w:t>
      </w:r>
      <w:proofErr w:type="spellEnd"/>
      <w:proofErr w:type="gramEnd"/>
    </w:p>
    <w:p w:rsidR="00F15569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>на заседании 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заместитель директора по 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>ВР</w:t>
      </w:r>
    </w:p>
    <w:p w:rsidR="00BE5781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классных руководителей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F15569" w:rsidRPr="005526CE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 Протокол № 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от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31</w:t>
      </w:r>
      <w:r>
        <w:rPr>
          <w:rFonts w:ascii="Times New Roman" w:hAnsi="Times New Roman" w:cs="Times New Roman"/>
          <w:color w:val="000000"/>
          <w:sz w:val="28"/>
          <w:szCs w:val="28"/>
        </w:rPr>
        <w:t>.08.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>г.                                    _____________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 xml:space="preserve">О. А. </w:t>
      </w:r>
      <w:proofErr w:type="spellStart"/>
      <w:r w:rsidR="00BE5781">
        <w:rPr>
          <w:rFonts w:ascii="Times New Roman" w:hAnsi="Times New Roman" w:cs="Times New Roman"/>
          <w:color w:val="000000"/>
          <w:sz w:val="28"/>
          <w:szCs w:val="28"/>
        </w:rPr>
        <w:t>Гузеёва</w:t>
      </w:r>
      <w:proofErr w:type="spellEnd"/>
    </w:p>
    <w:p w:rsidR="00F15569" w:rsidRPr="005526CE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>Руководитель МО                                                       «</w:t>
      </w:r>
      <w:r w:rsidR="005F7E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31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августа 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>2015</w:t>
      </w:r>
      <w:r w:rsidRPr="005526CE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</w:p>
    <w:p w:rsidR="00F15569" w:rsidRPr="005526CE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526CE">
        <w:rPr>
          <w:rFonts w:ascii="Times New Roman" w:hAnsi="Times New Roman" w:cs="Times New Roman"/>
          <w:color w:val="000000"/>
          <w:sz w:val="28"/>
          <w:szCs w:val="28"/>
        </w:rPr>
        <w:t>________</w:t>
      </w:r>
      <w:r w:rsidR="00BE5781">
        <w:rPr>
          <w:rFonts w:ascii="Times New Roman" w:hAnsi="Times New Roman" w:cs="Times New Roman"/>
          <w:color w:val="000000"/>
          <w:sz w:val="28"/>
          <w:szCs w:val="28"/>
        </w:rPr>
        <w:t xml:space="preserve">_        А. В. </w:t>
      </w:r>
      <w:proofErr w:type="spellStart"/>
      <w:r w:rsidR="00BE5781">
        <w:rPr>
          <w:rFonts w:ascii="Times New Roman" w:hAnsi="Times New Roman" w:cs="Times New Roman"/>
          <w:color w:val="000000"/>
          <w:sz w:val="28"/>
          <w:szCs w:val="28"/>
        </w:rPr>
        <w:t>Конох</w:t>
      </w:r>
      <w:proofErr w:type="spellEnd"/>
    </w:p>
    <w:p w:rsidR="00F15569" w:rsidRPr="005526CE" w:rsidRDefault="00F15569" w:rsidP="00F15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F62F89" w:rsidRDefault="00F62F89" w:rsidP="00F62F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613" w:rsidRDefault="00A51613" w:rsidP="00F62F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613" w:rsidRDefault="00A51613" w:rsidP="00F62F8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51613" w:rsidRPr="00F15569" w:rsidRDefault="00A51613" w:rsidP="00F15569">
      <w:pPr>
        <w:rPr>
          <w:rFonts w:ascii="Times New Roman" w:hAnsi="Times New Roman" w:cs="Times New Roman"/>
          <w:sz w:val="28"/>
          <w:szCs w:val="28"/>
        </w:rPr>
      </w:pPr>
    </w:p>
    <w:p w:rsidR="00A51613" w:rsidRPr="008D3B3F" w:rsidRDefault="00A51613" w:rsidP="00A516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B3F">
        <w:rPr>
          <w:rFonts w:ascii="Times New Roman" w:hAnsi="Times New Roman" w:cs="Times New Roman"/>
          <w:sz w:val="28"/>
          <w:szCs w:val="28"/>
        </w:rPr>
        <w:t>Согласовано</w:t>
      </w:r>
    </w:p>
    <w:p w:rsidR="00A51613" w:rsidRPr="008D3B3F" w:rsidRDefault="00A51613" w:rsidP="00A516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B3F">
        <w:rPr>
          <w:rFonts w:ascii="Times New Roman" w:hAnsi="Times New Roman" w:cs="Times New Roman"/>
          <w:sz w:val="28"/>
          <w:szCs w:val="28"/>
        </w:rPr>
        <w:t>Заместитель директора по УМР</w:t>
      </w:r>
    </w:p>
    <w:p w:rsidR="00A51613" w:rsidRPr="008D3B3F" w:rsidRDefault="00BE5781" w:rsidP="00A516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__________О.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Гузеёва</w:t>
      </w:r>
      <w:proofErr w:type="spellEnd"/>
    </w:p>
    <w:p w:rsidR="00A51613" w:rsidRDefault="00A51613" w:rsidP="00A516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D3B3F">
        <w:rPr>
          <w:rFonts w:ascii="Times New Roman" w:hAnsi="Times New Roman" w:cs="Times New Roman"/>
          <w:sz w:val="28"/>
          <w:szCs w:val="28"/>
        </w:rPr>
        <w:t>30 августа 2010 год.</w:t>
      </w:r>
    </w:p>
    <w:p w:rsidR="00A51613" w:rsidRPr="008D3B3F" w:rsidRDefault="00A51613" w:rsidP="00A51613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51613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1613" w:rsidRPr="005526CE" w:rsidRDefault="00BE5781" w:rsidP="00A516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Краснодарский край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Белореченский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</w:p>
    <w:p w:rsidR="00A51613" w:rsidRPr="005526CE" w:rsidRDefault="00A51613" w:rsidP="00A516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1613" w:rsidRPr="005526CE" w:rsidRDefault="00BE5781" w:rsidP="00BE5781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>МОУ СОШ № 21</w:t>
      </w:r>
    </w:p>
    <w:p w:rsidR="00A51613" w:rsidRPr="005526CE" w:rsidRDefault="00A51613" w:rsidP="00BE578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51613" w:rsidRPr="005526CE" w:rsidRDefault="00A51613" w:rsidP="00A516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26CE">
        <w:rPr>
          <w:rFonts w:ascii="Times New Roman" w:hAnsi="Times New Roman" w:cs="Times New Roman"/>
          <w:b/>
          <w:bCs/>
          <w:sz w:val="28"/>
          <w:szCs w:val="28"/>
        </w:rPr>
        <w:t>КАЛЕНДАРНО-ТЕМАТИЧЕСКОЕ</w:t>
      </w:r>
    </w:p>
    <w:p w:rsidR="00A51613" w:rsidRPr="005526CE" w:rsidRDefault="00A51613" w:rsidP="00A5161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6CE"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781" w:rsidRDefault="00BE5781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781" w:rsidRDefault="00BE5781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Кружка </w:t>
      </w:r>
      <w:r w:rsidRPr="005526C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  <w:r w:rsidR="00BE5781"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  <w:u w:val="single"/>
        </w:rPr>
        <w:t xml:space="preserve"> Фольклор кубанского казачества»</w:t>
      </w:r>
      <w:r w:rsidRPr="005526C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</w:p>
    <w:p w:rsidR="00A51613" w:rsidRPr="005526CE" w:rsidRDefault="00A51613" w:rsidP="00A51613">
      <w:pPr>
        <w:pStyle w:val="6"/>
        <w:spacing w:line="240" w:lineRule="auto"/>
        <w:rPr>
          <w:rFonts w:ascii="Times New Roman" w:eastAsiaTheme="minorEastAsia" w:hAnsi="Times New Roman" w:cs="Times New Roman"/>
          <w:color w:val="auto"/>
          <w:sz w:val="28"/>
          <w:szCs w:val="28"/>
        </w:rPr>
      </w:pPr>
      <w:r w:rsidRPr="005526CE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Класс       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5</w:t>
      </w:r>
      <w:r w:rsidRPr="005526CE">
        <w:rPr>
          <w:rFonts w:ascii="Times New Roman" w:eastAsiaTheme="minorEastAsia" w:hAnsi="Times New Roman" w:cs="Times New Roman"/>
          <w:color w:val="auto"/>
          <w:sz w:val="28"/>
          <w:szCs w:val="28"/>
        </w:rPr>
        <w:t xml:space="preserve">    </w:t>
      </w: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Pr="005526CE" w:rsidRDefault="00BE5781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    Романченко Евгения Семёновна</w:t>
      </w: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Pr="00A51613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526CE">
        <w:rPr>
          <w:rFonts w:ascii="Times New Roman" w:hAnsi="Times New Roman" w:cs="Times New Roman"/>
          <w:sz w:val="28"/>
          <w:szCs w:val="28"/>
        </w:rPr>
        <w:t xml:space="preserve">Количество часов:  </w:t>
      </w:r>
      <w:r w:rsidRPr="005526CE">
        <w:rPr>
          <w:rFonts w:ascii="Times New Roman" w:hAnsi="Times New Roman" w:cs="Times New Roman"/>
          <w:b/>
          <w:sz w:val="28"/>
          <w:szCs w:val="28"/>
          <w:u w:val="single"/>
        </w:rPr>
        <w:t xml:space="preserve">всего  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34</w:t>
      </w:r>
      <w:r w:rsidRPr="005526CE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 часа</w:t>
      </w:r>
      <w:r w:rsidRPr="005526CE">
        <w:rPr>
          <w:rFonts w:ascii="Times New Roman" w:hAnsi="Times New Roman" w:cs="Times New Roman"/>
          <w:sz w:val="28"/>
          <w:szCs w:val="28"/>
        </w:rPr>
        <w:t xml:space="preserve">;     в неделю      </w:t>
      </w:r>
      <w:r w:rsidRPr="005526CE">
        <w:rPr>
          <w:rFonts w:ascii="Times New Roman" w:hAnsi="Times New Roman" w:cs="Times New Roman"/>
          <w:b/>
          <w:sz w:val="28"/>
          <w:szCs w:val="28"/>
          <w:u w:val="single"/>
        </w:rPr>
        <w:t>1    час;</w:t>
      </w:r>
    </w:p>
    <w:p w:rsidR="00A51613" w:rsidRPr="005526CE" w:rsidRDefault="00A51613" w:rsidP="00A5161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BE5781" w:rsidRDefault="00BE5781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</w:p>
    <w:p w:rsidR="00A51613" w:rsidRPr="005526CE" w:rsidRDefault="00A51613" w:rsidP="00A51613">
      <w:pPr>
        <w:pStyle w:val="2"/>
        <w:spacing w:before="0"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 w:rsidRPr="005526CE">
        <w:rPr>
          <w:rFonts w:ascii="Times New Roman" w:hAnsi="Times New Roman" w:cs="Times New Roman"/>
          <w:color w:val="auto"/>
          <w:sz w:val="28"/>
          <w:szCs w:val="28"/>
        </w:rPr>
        <w:t>Планирование составлено на основе рабочей программы</w:t>
      </w:r>
    </w:p>
    <w:p w:rsidR="00A51613" w:rsidRPr="005526CE" w:rsidRDefault="00BE5781" w:rsidP="00A51613">
      <w:pPr>
        <w:pStyle w:val="2"/>
        <w:spacing w:before="0" w:line="240" w:lineRule="auto"/>
        <w:rPr>
          <w:rFonts w:ascii="Times New Roman" w:eastAsiaTheme="minorEastAsia" w:hAnsi="Times New Roman" w:cs="Times New Roman"/>
          <w:b w:val="0"/>
          <w:bCs w:val="0"/>
          <w:iCs/>
          <w:color w:val="auto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  <w:u w:val="single"/>
        </w:rPr>
        <w:t>Романченко Евгении Семёновны</w:t>
      </w:r>
      <w:r w:rsidR="00A51613" w:rsidRPr="005526CE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u w:val="single"/>
        </w:rPr>
        <w:t>, утвержденной решением п</w:t>
      </w:r>
      <w:r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u w:val="single"/>
        </w:rPr>
        <w:t>едагогического совета № 1  от 31 августа 2015</w:t>
      </w:r>
      <w:r w:rsidR="00A51613" w:rsidRPr="005526CE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  <w:u w:val="single"/>
        </w:rPr>
        <w:t xml:space="preserve"> г </w:t>
      </w:r>
    </w:p>
    <w:p w:rsidR="00A51613" w:rsidRPr="005526CE" w:rsidRDefault="00BE5781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1613" w:rsidRPr="005526CE" w:rsidRDefault="00A51613" w:rsidP="00A5161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horzAnchor="margin" w:tblpY="4"/>
        <w:tblW w:w="10739" w:type="dxa"/>
        <w:tblLayout w:type="fixed"/>
        <w:tblLook w:val="04A0" w:firstRow="1" w:lastRow="0" w:firstColumn="1" w:lastColumn="0" w:noHBand="0" w:noVBand="1"/>
      </w:tblPr>
      <w:tblGrid>
        <w:gridCol w:w="567"/>
        <w:gridCol w:w="5104"/>
        <w:gridCol w:w="816"/>
        <w:gridCol w:w="539"/>
        <w:gridCol w:w="913"/>
        <w:gridCol w:w="1371"/>
        <w:gridCol w:w="1429"/>
      </w:tblGrid>
      <w:tr w:rsidR="00A51613" w:rsidRPr="005526CE" w:rsidTr="00087C50">
        <w:tc>
          <w:tcPr>
            <w:tcW w:w="567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5104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Разделы программы, темы уроков </w:t>
            </w:r>
          </w:p>
        </w:tc>
        <w:tc>
          <w:tcPr>
            <w:tcW w:w="816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кол</w:t>
            </w:r>
          </w:p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час</w:t>
            </w:r>
          </w:p>
        </w:tc>
        <w:tc>
          <w:tcPr>
            <w:tcW w:w="539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913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Дата фак</w:t>
            </w:r>
          </w:p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тич</w:t>
            </w:r>
            <w:proofErr w:type="spellEnd"/>
          </w:p>
        </w:tc>
        <w:tc>
          <w:tcPr>
            <w:tcW w:w="1371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Коррек</w:t>
            </w:r>
            <w:proofErr w:type="spellEnd"/>
          </w:p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ция</w:t>
            </w:r>
            <w:proofErr w:type="spellEnd"/>
          </w:p>
        </w:tc>
        <w:tc>
          <w:tcPr>
            <w:tcW w:w="1429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t>ИКТ</w:t>
            </w:r>
            <w:r w:rsidRPr="005526CE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ТСО</w:t>
            </w:r>
          </w:p>
        </w:tc>
      </w:tr>
      <w:tr w:rsidR="00A51613" w:rsidRPr="005526CE" w:rsidTr="00087C50">
        <w:tc>
          <w:tcPr>
            <w:tcW w:w="567" w:type="dxa"/>
          </w:tcPr>
          <w:p w:rsidR="00A51613" w:rsidRPr="00087C50" w:rsidRDefault="00A51613" w:rsidP="000D0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A51613" w:rsidRPr="00087C50" w:rsidRDefault="00A51613" w:rsidP="000D046E">
            <w:pPr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</w:pPr>
            <w:r w:rsidRPr="00087C50"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  <w:t>Народы, языки и культура.</w:t>
            </w:r>
          </w:p>
          <w:p w:rsidR="00087C50" w:rsidRPr="00087C50" w:rsidRDefault="00087C50" w:rsidP="000D046E">
            <w:pPr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816" w:type="dxa"/>
          </w:tcPr>
          <w:p w:rsidR="00A51613" w:rsidRPr="00087C50" w:rsidRDefault="00A51613" w:rsidP="000D046E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087C5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4</w:t>
            </w:r>
          </w:p>
        </w:tc>
        <w:tc>
          <w:tcPr>
            <w:tcW w:w="539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A51613" w:rsidRPr="005526CE" w:rsidRDefault="00A51613" w:rsidP="000D046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1613">
              <w:rPr>
                <w:rFonts w:ascii="Times New Roman" w:hAnsi="Times New Roman" w:cs="Times New Roman"/>
                <w:sz w:val="28"/>
                <w:szCs w:val="28"/>
              </w:rPr>
              <w:t>Народы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языки и культуры мира.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3" w:name="OLE_LINK55"/>
            <w:bookmarkStart w:id="4" w:name="OLE_LINK56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  <w:bookmarkEnd w:id="3"/>
            <w:bookmarkEnd w:id="4"/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613">
              <w:rPr>
                <w:rFonts w:ascii="Times New Roman" w:hAnsi="Times New Roman" w:cs="Times New Roman"/>
                <w:sz w:val="28"/>
                <w:szCs w:val="28"/>
              </w:rPr>
              <w:t>Народы, языки и культуры России.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1613">
              <w:rPr>
                <w:rFonts w:ascii="Times New Roman" w:hAnsi="Times New Roman" w:cs="Times New Roman"/>
                <w:sz w:val="28"/>
                <w:szCs w:val="28"/>
              </w:rPr>
              <w:t>Народы</w:t>
            </w:r>
            <w:proofErr w:type="gramStart"/>
            <w:r w:rsidRPr="00A51613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A51613">
              <w:rPr>
                <w:rFonts w:ascii="Times New Roman" w:hAnsi="Times New Roman" w:cs="Times New Roman"/>
                <w:sz w:val="28"/>
                <w:szCs w:val="28"/>
              </w:rPr>
              <w:t xml:space="preserve"> языки и культуры Кубани.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5" w:name="OLE_LINK59"/>
            <w:bookmarkStart w:id="6" w:name="OLE_LINK60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  <w:bookmarkEnd w:id="5"/>
            <w:bookmarkEnd w:id="6"/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– встреча с фольклорным коллективом.</w:t>
            </w:r>
          </w:p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087C5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Кубанское казачество и его культура.</w:t>
            </w:r>
          </w:p>
        </w:tc>
        <w:tc>
          <w:tcPr>
            <w:tcW w:w="816" w:type="dxa"/>
          </w:tcPr>
          <w:p w:rsidR="00F15569" w:rsidRPr="00087C50" w:rsidRDefault="005F7EF3" w:rsidP="00F15569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19</w:t>
            </w:r>
          </w:p>
        </w:tc>
        <w:tc>
          <w:tcPr>
            <w:tcW w:w="539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Традиционный костюм.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 культура, состав культуры и её ключевые компоненты.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Традиционный детский, мужской, женский костюм.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Элементы костюма в игровом, песенном фольклоре.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Изготовление отдельных элементов обрядового костюма.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Жилище.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Традиционные постоянные и временные типы жилища кубанских казаков.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внутреннего пространства жилища.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Жилища в детских играх, фольклоре.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работа. Этнографический рисунок жилища.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104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b/>
                <w:sz w:val="28"/>
                <w:szCs w:val="28"/>
              </w:rPr>
              <w:t>Пища.</w:t>
            </w:r>
          </w:p>
        </w:tc>
        <w:tc>
          <w:tcPr>
            <w:tcW w:w="816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и верования.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Православная вера кубанских казаков.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104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Вера в культуре, фольклоре.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5526CE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104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b/>
                <w:sz w:val="28"/>
                <w:szCs w:val="28"/>
              </w:rPr>
              <w:t>Язык.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b/>
                <w:sz w:val="28"/>
                <w:szCs w:val="28"/>
              </w:rPr>
              <w:t>Фольклор</w:t>
            </w:r>
            <w:r w:rsidRPr="00A516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16" w:type="dxa"/>
          </w:tcPr>
          <w:p w:rsidR="00F15569" w:rsidRPr="005F7EF3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7EF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Фольклор как духовная основа культуры.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 запись</w:t>
            </w: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характеристика словесных и несловесных видов и жанров фольклора.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Аудио запись</w:t>
            </w: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Связь фольклора с деятельностью и группами общества: детский, молодёжный и воинский фольклор.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жизненные и календарные циклы.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104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занятия и связь с ними различных видов и жанров фольклора.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15569" w:rsidRPr="00087C50" w:rsidRDefault="00F15569" w:rsidP="00F15569">
            <w:pPr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</w:pPr>
            <w:r w:rsidRPr="00087C50"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  <w:t>Кубанское казачество: устройство общества.</w:t>
            </w:r>
          </w:p>
        </w:tc>
        <w:tc>
          <w:tcPr>
            <w:tcW w:w="816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087C50"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5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15569" w:rsidRPr="00616475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Войско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104" w:type="dxa"/>
            <w:vAlign w:val="center"/>
          </w:tcPr>
          <w:p w:rsidR="00F15569" w:rsidRPr="00616475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6475">
              <w:rPr>
                <w:rFonts w:ascii="Times New Roman" w:hAnsi="Times New Roman"/>
                <w:color w:val="000000"/>
                <w:sz w:val="28"/>
                <w:szCs w:val="28"/>
              </w:rPr>
              <w:t>Особенности казачьего общества.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104" w:type="dxa"/>
            <w:vAlign w:val="center"/>
          </w:tcPr>
          <w:p w:rsidR="00F15569" w:rsidRPr="00616475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1647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Встреча с атаманом и членами </w:t>
            </w:r>
            <w:r w:rsidRPr="0061647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правления современных казачьих обществ.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15569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Община.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104" w:type="dxa"/>
            <w:vAlign w:val="center"/>
          </w:tcPr>
          <w:p w:rsidR="00F15569" w:rsidRPr="00616475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Территориальная община.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104" w:type="dxa"/>
            <w:vAlign w:val="center"/>
          </w:tcPr>
          <w:p w:rsidR="00F15569" w:rsidRPr="00530B60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Связь станичной общины с войском.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104" w:type="dxa"/>
            <w:vAlign w:val="center"/>
          </w:tcPr>
          <w:p w:rsidR="00F15569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Семья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15569" w:rsidRPr="00087C50" w:rsidRDefault="00F15569" w:rsidP="00F15569">
            <w:pPr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</w:pPr>
            <w:r w:rsidRPr="00087C50"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  <w:t>Занятия кубанских казаков.</w:t>
            </w:r>
          </w:p>
          <w:p w:rsidR="00F15569" w:rsidRPr="00087C50" w:rsidRDefault="00F15569" w:rsidP="00F15569">
            <w:pPr>
              <w:rPr>
                <w:rFonts w:ascii="Times New Roman" w:hAnsi="Times New Roman"/>
                <w:b/>
                <w:color w:val="000000"/>
                <w:sz w:val="32"/>
                <w:szCs w:val="32"/>
                <w:u w:val="single"/>
              </w:rPr>
            </w:pPr>
          </w:p>
        </w:tc>
        <w:tc>
          <w:tcPr>
            <w:tcW w:w="816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  <w:t>6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15569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Воинская служба.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6C5EE1">
        <w:trPr>
          <w:trHeight w:val="654"/>
        </w:trPr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104" w:type="dxa"/>
            <w:vAlign w:val="center"/>
          </w:tcPr>
          <w:p w:rsidR="00F15569" w:rsidRPr="00530B60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30B60">
              <w:rPr>
                <w:rFonts w:ascii="Times New Roman" w:hAnsi="Times New Roman"/>
                <w:color w:val="000000"/>
                <w:sz w:val="28"/>
                <w:szCs w:val="28"/>
              </w:rPr>
              <w:t>Кубанские казаки – воины и хлеборобы.</w:t>
            </w:r>
          </w:p>
          <w:p w:rsidR="00F15569" w:rsidRPr="00530B60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Воинская служба – основное занятие.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104" w:type="dxa"/>
            <w:vAlign w:val="center"/>
          </w:tcPr>
          <w:p w:rsidR="00F15569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Труд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104" w:type="dxa"/>
            <w:vAlign w:val="center"/>
          </w:tcPr>
          <w:p w:rsidR="00F15569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Отдых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0B6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vAlign w:val="center"/>
          </w:tcPr>
          <w:p w:rsidR="00F15569" w:rsidRDefault="00F15569" w:rsidP="00F15569">
            <w:pPr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Праздники</w:t>
            </w:r>
          </w:p>
        </w:tc>
        <w:tc>
          <w:tcPr>
            <w:tcW w:w="816" w:type="dxa"/>
          </w:tcPr>
          <w:p w:rsidR="00F15569" w:rsidRPr="00530B60" w:rsidRDefault="00F15569" w:rsidP="00F1556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</w:t>
            </w:r>
          </w:p>
          <w:p w:rsidR="00F15569" w:rsidRPr="005526CE" w:rsidRDefault="00F15569" w:rsidP="00F15569">
            <w:pPr>
              <w:tabs>
                <w:tab w:val="left" w:pos="255"/>
              </w:tabs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ция</w:t>
            </w:r>
            <w:proofErr w:type="spellEnd"/>
            <w:r w:rsidRPr="005526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теме</w:t>
            </w: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104" w:type="dxa"/>
            <w:vAlign w:val="center"/>
          </w:tcPr>
          <w:p w:rsidR="00F15569" w:rsidRPr="00530B60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Праздники и обряды как форма интеграции, социализации и отдыха.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5569" w:rsidRPr="00A51613" w:rsidTr="00087C50">
        <w:tc>
          <w:tcPr>
            <w:tcW w:w="567" w:type="dxa"/>
          </w:tcPr>
          <w:p w:rsidR="00F15569" w:rsidRPr="00087C50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7C5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104" w:type="dxa"/>
            <w:vAlign w:val="center"/>
          </w:tcPr>
          <w:p w:rsidR="00F15569" w:rsidRPr="00530B60" w:rsidRDefault="00F15569" w:rsidP="00F15569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Итоговое занятие.</w:t>
            </w:r>
          </w:p>
        </w:tc>
        <w:tc>
          <w:tcPr>
            <w:tcW w:w="816" w:type="dxa"/>
          </w:tcPr>
          <w:p w:rsidR="00F15569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3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1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9" w:type="dxa"/>
          </w:tcPr>
          <w:p w:rsidR="00F15569" w:rsidRPr="00A51613" w:rsidRDefault="00F15569" w:rsidP="00F155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5569" w:rsidRDefault="00087C50" w:rsidP="00F62F8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                                                            34</w:t>
      </w:r>
    </w:p>
    <w:p w:rsidR="00F15569" w:rsidRDefault="00F15569" w:rsidP="00F15569"/>
    <w:p w:rsidR="00616475" w:rsidRPr="00F15569" w:rsidRDefault="00F15569" w:rsidP="00F155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F15569">
        <w:rPr>
          <w:rFonts w:ascii="Times New Roman" w:hAnsi="Times New Roman" w:cs="Times New Roman"/>
          <w:sz w:val="28"/>
          <w:szCs w:val="28"/>
        </w:rPr>
        <w:t>Практических</w:t>
      </w:r>
      <w:proofErr w:type="gramEnd"/>
      <w:r w:rsidRPr="00F15569">
        <w:rPr>
          <w:rFonts w:ascii="Times New Roman" w:hAnsi="Times New Roman" w:cs="Times New Roman"/>
          <w:sz w:val="28"/>
          <w:szCs w:val="28"/>
        </w:rPr>
        <w:t xml:space="preserve"> работы - 3</w:t>
      </w:r>
    </w:p>
    <w:sectPr w:rsidR="00616475" w:rsidRPr="00F15569" w:rsidSect="009B05B1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E511F"/>
    <w:multiLevelType w:val="hybridMultilevel"/>
    <w:tmpl w:val="9DC650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1C603EB"/>
    <w:multiLevelType w:val="hybridMultilevel"/>
    <w:tmpl w:val="563236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12374"/>
    <w:multiLevelType w:val="hybridMultilevel"/>
    <w:tmpl w:val="9AA2D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0102E7"/>
    <w:multiLevelType w:val="hybridMultilevel"/>
    <w:tmpl w:val="21CAC332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B0E63A2"/>
    <w:multiLevelType w:val="hybridMultilevel"/>
    <w:tmpl w:val="30B04F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546251"/>
    <w:multiLevelType w:val="hybridMultilevel"/>
    <w:tmpl w:val="076656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78151A3C"/>
    <w:multiLevelType w:val="hybridMultilevel"/>
    <w:tmpl w:val="79BEF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0A73"/>
    <w:rsid w:val="000401D0"/>
    <w:rsid w:val="00087C50"/>
    <w:rsid w:val="000C6E58"/>
    <w:rsid w:val="001E6DEB"/>
    <w:rsid w:val="005107FC"/>
    <w:rsid w:val="00530B60"/>
    <w:rsid w:val="00543811"/>
    <w:rsid w:val="005F7EF3"/>
    <w:rsid w:val="00616475"/>
    <w:rsid w:val="00665B54"/>
    <w:rsid w:val="00675F9E"/>
    <w:rsid w:val="006D388F"/>
    <w:rsid w:val="00753A2A"/>
    <w:rsid w:val="007A3169"/>
    <w:rsid w:val="008551F3"/>
    <w:rsid w:val="009B05B1"/>
    <w:rsid w:val="009E7BC6"/>
    <w:rsid w:val="00A00A73"/>
    <w:rsid w:val="00A51613"/>
    <w:rsid w:val="00A94AB7"/>
    <w:rsid w:val="00B17DCD"/>
    <w:rsid w:val="00B531CB"/>
    <w:rsid w:val="00BE5781"/>
    <w:rsid w:val="00D93CB4"/>
    <w:rsid w:val="00E46E07"/>
    <w:rsid w:val="00E53FBC"/>
    <w:rsid w:val="00EE5E70"/>
    <w:rsid w:val="00F15569"/>
    <w:rsid w:val="00F62F89"/>
    <w:rsid w:val="00FC3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B5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16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00A73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5161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00A73"/>
    <w:rPr>
      <w:rFonts w:asciiTheme="majorHAnsi" w:eastAsiaTheme="majorEastAsia" w:hAnsiTheme="majorHAnsi" w:cs="Times New Roman"/>
      <w:b/>
      <w:bCs/>
      <w:sz w:val="26"/>
      <w:szCs w:val="26"/>
      <w:lang w:val="en-US" w:eastAsia="en-US" w:bidi="en-US"/>
    </w:rPr>
  </w:style>
  <w:style w:type="paragraph" w:styleId="a3">
    <w:name w:val="List Paragraph"/>
    <w:basedOn w:val="a"/>
    <w:uiPriority w:val="34"/>
    <w:qFormat/>
    <w:rsid w:val="00A00A7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516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5161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styleId="a4">
    <w:name w:val="Table Grid"/>
    <w:basedOn w:val="a1"/>
    <w:uiPriority w:val="59"/>
    <w:rsid w:val="00A5161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A9A00-9AEF-4001-9167-FF4E17701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10</Pages>
  <Words>2057</Words>
  <Characters>11728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№5</Company>
  <LinksUpToDate>false</LinksUpToDate>
  <CharactersWithSpaces>13758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</cp:lastModifiedBy>
  <cp:revision>17</cp:revision>
  <dcterms:created xsi:type="dcterms:W3CDTF">2010-09-22T09:28:00Z</dcterms:created>
  <dcterms:modified xsi:type="dcterms:W3CDTF">2015-09-09T15:25:00Z</dcterms:modified>
</cp:coreProperties>
</file>